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36" w:rsidRPr="00A449F6" w:rsidRDefault="00C86736" w:rsidP="00867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C86736" w:rsidRPr="00A449F6" w:rsidRDefault="00C86736" w:rsidP="008672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6736" w:rsidRPr="005A3970" w:rsidRDefault="00C86736" w:rsidP="00867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A4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Секция Наук</w:t>
      </w:r>
      <w:r w:rsidR="005A3970">
        <w:rPr>
          <w:rFonts w:ascii="Times New Roman" w:hAnsi="Times New Roman" w:cs="Times New Roman"/>
          <w:sz w:val="24"/>
          <w:szCs w:val="24"/>
        </w:rPr>
        <w:t>и Образовательного Синтеза</w:t>
      </w:r>
    </w:p>
    <w:p w:rsidR="00C86736" w:rsidRDefault="00C86736" w:rsidP="008672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Сакалаус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Анатольевна</w:t>
      </w:r>
    </w:p>
    <w:p w:rsidR="00C86736" w:rsidRDefault="00C86736" w:rsidP="00C867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627B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МАН</w:t>
      </w:r>
      <w:r w:rsidR="000627BB">
        <w:rPr>
          <w:rFonts w:ascii="Times New Roman" w:hAnsi="Times New Roman" w:cs="Times New Roman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 262020 ИЦ Канск</w:t>
      </w:r>
    </w:p>
    <w:p w:rsidR="00C86736" w:rsidRPr="00A449F6" w:rsidRDefault="00C86736" w:rsidP="00C867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9F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hyperlink r:id="rId5" w:history="1">
        <w:r w:rsidRPr="00934F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maksgala</w:t>
        </w:r>
        <w:r w:rsidRPr="00A449F6">
          <w:rPr>
            <w:rStyle w:val="a4"/>
            <w:rFonts w:ascii="Times New Roman" w:hAnsi="Times New Roman" w:cs="Times New Roman"/>
            <w:sz w:val="24"/>
            <w:szCs w:val="24"/>
          </w:rPr>
          <w:t>2013@</w:t>
        </w:r>
        <w:r w:rsidRPr="00934F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Pr="00A449F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34F6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449F6" w:rsidRPr="00C15869" w:rsidRDefault="00A449F6" w:rsidP="00A44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49F6" w:rsidRPr="009141CF" w:rsidRDefault="00A449F6" w:rsidP="00A449F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C15869">
        <w:rPr>
          <w:rFonts w:ascii="Times New Roman" w:hAnsi="Times New Roman" w:cs="Times New Roman"/>
          <w:sz w:val="24"/>
          <w:szCs w:val="24"/>
        </w:rPr>
        <w:t xml:space="preserve">     </w:t>
      </w:r>
      <w:r w:rsidRPr="009141CF">
        <w:rPr>
          <w:rFonts w:ascii="Times New Roman" w:hAnsi="Times New Roman"/>
          <w:sz w:val="20"/>
          <w:szCs w:val="20"/>
        </w:rPr>
        <w:t xml:space="preserve">ТЕЗИСЫ </w:t>
      </w:r>
    </w:p>
    <w:p w:rsidR="00A449F6" w:rsidRPr="009141CF" w:rsidRDefault="00A449F6" w:rsidP="00A449F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9141CF">
        <w:rPr>
          <w:rFonts w:ascii="Times New Roman" w:hAnsi="Times New Roman"/>
          <w:sz w:val="20"/>
          <w:szCs w:val="20"/>
        </w:rPr>
        <w:t>ПЕРСПЕКТИВЫ РАЗВИТИЯ ЧЕЛОВЕЧЕСТВА</w:t>
      </w:r>
    </w:p>
    <w:p w:rsidR="00C86736" w:rsidRPr="00A449F6" w:rsidRDefault="00C86736" w:rsidP="00C867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5869" w:rsidRPr="00C15869" w:rsidRDefault="00C15869" w:rsidP="00867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Учитель – это когда внутри Отец, вовне тоже Отец.</w:t>
      </w:r>
    </w:p>
    <w:p w:rsidR="008E229F" w:rsidRPr="00C15869" w:rsidRDefault="0086728D" w:rsidP="00867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 xml:space="preserve">Учитель Синтеза – это тот, кто действует в материи, соответственно применяет, </w:t>
      </w:r>
      <w:proofErr w:type="spellStart"/>
      <w:r w:rsidRPr="00C15869">
        <w:rPr>
          <w:rFonts w:ascii="Times New Roman" w:hAnsi="Times New Roman" w:cs="Times New Roman"/>
          <w:sz w:val="24"/>
          <w:szCs w:val="24"/>
        </w:rPr>
        <w:t>офизичивает</w:t>
      </w:r>
      <w:proofErr w:type="spellEnd"/>
      <w:r w:rsidRPr="00C15869">
        <w:rPr>
          <w:rFonts w:ascii="Times New Roman" w:hAnsi="Times New Roman" w:cs="Times New Roman"/>
          <w:sz w:val="24"/>
          <w:szCs w:val="24"/>
        </w:rPr>
        <w:t xml:space="preserve"> вместе с Матерью, принимает участие в реализации Проектов. Он реализует фактически проекты, задачи, планы, реализует План Творения Изначально </w:t>
      </w:r>
      <w:r w:rsidR="00C15869" w:rsidRPr="00C15869">
        <w:rPr>
          <w:rFonts w:ascii="Times New Roman" w:hAnsi="Times New Roman" w:cs="Times New Roman"/>
          <w:sz w:val="24"/>
          <w:szCs w:val="24"/>
        </w:rPr>
        <w:t>В</w:t>
      </w:r>
      <w:r w:rsidRPr="00C15869">
        <w:rPr>
          <w:rFonts w:ascii="Times New Roman" w:hAnsi="Times New Roman" w:cs="Times New Roman"/>
          <w:sz w:val="24"/>
          <w:szCs w:val="24"/>
        </w:rPr>
        <w:t>ышестоящего Отца со своей мерой компетенции. Находясь на вершине материи, он синтезирует в себе то, что есть материя. А материя в высшем выражении – это Человек, который состоялся и является той самой связью – ОГОНЬ-МАТЕРИЯ, а в центре Человек. То есть всё, что есть у Отца</w:t>
      </w:r>
      <w:r w:rsidR="00C15869" w:rsidRPr="00C15869">
        <w:rPr>
          <w:rFonts w:ascii="Times New Roman" w:hAnsi="Times New Roman" w:cs="Times New Roman"/>
          <w:sz w:val="24"/>
          <w:szCs w:val="24"/>
        </w:rPr>
        <w:t>,</w:t>
      </w:r>
      <w:r w:rsidRPr="00C15869">
        <w:rPr>
          <w:rFonts w:ascii="Times New Roman" w:hAnsi="Times New Roman" w:cs="Times New Roman"/>
          <w:sz w:val="24"/>
          <w:szCs w:val="24"/>
        </w:rPr>
        <w:t xml:space="preserve"> концентрируется на Человека и на сегодня это Учитель Синтеза</w:t>
      </w:r>
      <w:r w:rsidR="00BD5BE7" w:rsidRPr="00C15869">
        <w:rPr>
          <w:rFonts w:ascii="Times New Roman" w:hAnsi="Times New Roman" w:cs="Times New Roman"/>
          <w:sz w:val="24"/>
          <w:szCs w:val="24"/>
        </w:rPr>
        <w:t xml:space="preserve"> и отдаётся в материю для применения.</w:t>
      </w:r>
    </w:p>
    <w:p w:rsidR="00BD5BE7" w:rsidRPr="00C15869" w:rsidRDefault="00BD5BE7" w:rsidP="00867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 xml:space="preserve">Так как мы вошли в Учителя Синтеза, то от нас требуется </w:t>
      </w:r>
      <w:proofErr w:type="spellStart"/>
      <w:r w:rsidRPr="00C15869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C15869">
        <w:rPr>
          <w:rFonts w:ascii="Times New Roman" w:hAnsi="Times New Roman" w:cs="Times New Roman"/>
          <w:sz w:val="24"/>
          <w:szCs w:val="24"/>
        </w:rPr>
        <w:t xml:space="preserve"> во всём.</w:t>
      </w:r>
    </w:p>
    <w:p w:rsidR="00BD5BE7" w:rsidRPr="00C15869" w:rsidRDefault="00BD5BE7" w:rsidP="0086728D">
      <w:pPr>
        <w:pStyle w:val="a3"/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У  Учителя как минимум пять видов Любви:</w:t>
      </w:r>
    </w:p>
    <w:p w:rsidR="00BD5BE7" w:rsidRPr="00C15869" w:rsidRDefault="00BD5BE7" w:rsidP="00BD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Любовь Человека</w:t>
      </w:r>
    </w:p>
    <w:p w:rsidR="00BD5BE7" w:rsidRPr="00C15869" w:rsidRDefault="00BD5BE7" w:rsidP="00BD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 xml:space="preserve">Любовь </w:t>
      </w:r>
      <w:proofErr w:type="gramStart"/>
      <w:r w:rsidRPr="00C15869">
        <w:rPr>
          <w:rFonts w:ascii="Times New Roman" w:hAnsi="Times New Roman" w:cs="Times New Roman"/>
          <w:sz w:val="24"/>
          <w:szCs w:val="24"/>
        </w:rPr>
        <w:t>Посвященного</w:t>
      </w:r>
      <w:proofErr w:type="gramEnd"/>
    </w:p>
    <w:p w:rsidR="00BD5BE7" w:rsidRPr="00C15869" w:rsidRDefault="00BD5BE7" w:rsidP="00BD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Любовь Служащего</w:t>
      </w:r>
    </w:p>
    <w:p w:rsidR="00BD5BE7" w:rsidRPr="00C15869" w:rsidRDefault="00BD5BE7" w:rsidP="00BD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Любовь Ипостаси</w:t>
      </w:r>
    </w:p>
    <w:p w:rsidR="00BD5BE7" w:rsidRPr="00C15869" w:rsidRDefault="00BD5BE7" w:rsidP="00BD5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Любовь Учителя</w:t>
      </w:r>
    </w:p>
    <w:p w:rsidR="00BD5BE7" w:rsidRPr="00C15869" w:rsidRDefault="00BD5BE7" w:rsidP="00BD5BE7">
      <w:pPr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Око - чест</w:t>
      </w:r>
      <w:r w:rsidR="00C15869">
        <w:rPr>
          <w:rFonts w:ascii="Times New Roman" w:hAnsi="Times New Roman" w:cs="Times New Roman"/>
          <w:sz w:val="24"/>
          <w:szCs w:val="24"/>
        </w:rPr>
        <w:t>ь</w:t>
      </w:r>
      <w:r w:rsidRPr="00C15869">
        <w:rPr>
          <w:rFonts w:ascii="Times New Roman" w:hAnsi="Times New Roman" w:cs="Times New Roman"/>
          <w:sz w:val="24"/>
          <w:szCs w:val="24"/>
        </w:rPr>
        <w:t>. Честь Служения, честь ИВДИВО.</w:t>
      </w:r>
      <w:r w:rsidR="00C15869">
        <w:rPr>
          <w:rFonts w:ascii="Times New Roman" w:hAnsi="Times New Roman" w:cs="Times New Roman"/>
          <w:sz w:val="24"/>
          <w:szCs w:val="24"/>
        </w:rPr>
        <w:t xml:space="preserve"> Честь Ипостаси – это когда мы держимся за Отца, Владык.</w:t>
      </w:r>
      <w:r w:rsidR="00A4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C15869">
        <w:rPr>
          <w:rFonts w:ascii="Times New Roman" w:hAnsi="Times New Roman" w:cs="Times New Roman"/>
          <w:sz w:val="24"/>
          <w:szCs w:val="24"/>
        </w:rPr>
        <w:t>Совершенное Сердце Учителя:</w:t>
      </w:r>
      <w:r w:rsidR="00A4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C15869">
        <w:rPr>
          <w:rFonts w:ascii="Times New Roman" w:hAnsi="Times New Roman" w:cs="Times New Roman"/>
          <w:sz w:val="24"/>
          <w:szCs w:val="24"/>
        </w:rPr>
        <w:t xml:space="preserve">      Чаша </w:t>
      </w:r>
      <w:proofErr w:type="spellStart"/>
      <w:r w:rsidRPr="00C15869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15869">
        <w:rPr>
          <w:rFonts w:ascii="Times New Roman" w:hAnsi="Times New Roman" w:cs="Times New Roman"/>
          <w:sz w:val="24"/>
          <w:szCs w:val="24"/>
        </w:rPr>
        <w:t xml:space="preserve"> – Сердце Человека</w:t>
      </w:r>
      <w:r w:rsidR="00A4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15869">
        <w:rPr>
          <w:rFonts w:ascii="Times New Roman" w:hAnsi="Times New Roman" w:cs="Times New Roman"/>
          <w:sz w:val="24"/>
          <w:szCs w:val="24"/>
        </w:rPr>
        <w:t xml:space="preserve">      Чаша Око – Сердце Посвященного</w:t>
      </w:r>
      <w:r w:rsidR="00A4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5869">
        <w:rPr>
          <w:rFonts w:ascii="Times New Roman" w:hAnsi="Times New Roman" w:cs="Times New Roman"/>
          <w:sz w:val="24"/>
          <w:szCs w:val="24"/>
        </w:rPr>
        <w:t xml:space="preserve">     Чаша Истины – Сердце Служащего</w:t>
      </w:r>
      <w:r w:rsidR="00A4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15869">
        <w:rPr>
          <w:rFonts w:ascii="Times New Roman" w:hAnsi="Times New Roman" w:cs="Times New Roman"/>
          <w:sz w:val="24"/>
          <w:szCs w:val="24"/>
        </w:rPr>
        <w:t xml:space="preserve">     Чаша Лотоса Духа – Сердце Ипостаси</w:t>
      </w:r>
      <w:r w:rsidR="00A449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15869">
        <w:rPr>
          <w:rFonts w:ascii="Times New Roman" w:hAnsi="Times New Roman" w:cs="Times New Roman"/>
          <w:sz w:val="24"/>
          <w:szCs w:val="24"/>
        </w:rPr>
        <w:t xml:space="preserve">     Чаша Розы Огня Сердца – Сердце Учителя</w:t>
      </w:r>
    </w:p>
    <w:p w:rsidR="00BD5BE7" w:rsidRPr="00C15869" w:rsidRDefault="00BD5BE7" w:rsidP="00BD5BE7">
      <w:pPr>
        <w:rPr>
          <w:rFonts w:ascii="Times New Roman" w:hAnsi="Times New Roman" w:cs="Times New Roman"/>
          <w:sz w:val="24"/>
          <w:szCs w:val="24"/>
        </w:rPr>
      </w:pPr>
      <w:r w:rsidRPr="00C15869">
        <w:rPr>
          <w:rFonts w:ascii="Times New Roman" w:hAnsi="Times New Roman" w:cs="Times New Roman"/>
          <w:sz w:val="24"/>
          <w:szCs w:val="24"/>
        </w:rPr>
        <w:t>Все тотальные действия в теле Учителя пишутся в Розу огня Сердца.</w:t>
      </w:r>
      <w:r w:rsidR="00C15869" w:rsidRPr="00C15869">
        <w:rPr>
          <w:rFonts w:ascii="Times New Roman" w:hAnsi="Times New Roman" w:cs="Times New Roman"/>
          <w:sz w:val="24"/>
          <w:szCs w:val="24"/>
        </w:rPr>
        <w:t xml:space="preserve"> До Совершенного Сердца Учителя Синтеза </w:t>
      </w:r>
      <w:r w:rsidR="00C15869">
        <w:rPr>
          <w:rFonts w:ascii="Times New Roman" w:hAnsi="Times New Roman" w:cs="Times New Roman"/>
          <w:sz w:val="24"/>
          <w:szCs w:val="24"/>
        </w:rPr>
        <w:t xml:space="preserve">нам </w:t>
      </w:r>
      <w:r w:rsidR="00C15869" w:rsidRPr="00C15869">
        <w:rPr>
          <w:rFonts w:ascii="Times New Roman" w:hAnsi="Times New Roman" w:cs="Times New Roman"/>
          <w:sz w:val="24"/>
          <w:szCs w:val="24"/>
        </w:rPr>
        <w:t xml:space="preserve">необходимо подготовиться </w:t>
      </w:r>
      <w:proofErr w:type="spellStart"/>
      <w:r w:rsidR="00C15869" w:rsidRPr="00C15869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="00C15869" w:rsidRPr="00C15869">
        <w:rPr>
          <w:rFonts w:ascii="Times New Roman" w:hAnsi="Times New Roman" w:cs="Times New Roman"/>
          <w:sz w:val="24"/>
          <w:szCs w:val="24"/>
        </w:rPr>
        <w:t>.</w:t>
      </w:r>
      <w:r w:rsidRPr="00C1586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5BE7" w:rsidRPr="00C15869" w:rsidSect="008E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2654"/>
    <w:multiLevelType w:val="hybridMultilevel"/>
    <w:tmpl w:val="ECF2ADEE"/>
    <w:lvl w:ilvl="0" w:tplc="C4C2BA3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6728D"/>
    <w:rsid w:val="000627BB"/>
    <w:rsid w:val="001122D6"/>
    <w:rsid w:val="003B047C"/>
    <w:rsid w:val="005A3970"/>
    <w:rsid w:val="005B62F9"/>
    <w:rsid w:val="0086728D"/>
    <w:rsid w:val="008E229F"/>
    <w:rsid w:val="00A449F6"/>
    <w:rsid w:val="00BD5BE7"/>
    <w:rsid w:val="00C15869"/>
    <w:rsid w:val="00C342D2"/>
    <w:rsid w:val="00C8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2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86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sgala2013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2020-03-01T04:35:00Z</dcterms:created>
  <dcterms:modified xsi:type="dcterms:W3CDTF">2020-03-05T16:14:00Z</dcterms:modified>
</cp:coreProperties>
</file>